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FB" w:rsidRDefault="00AD78FB" w:rsidP="007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FA4FC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</w:p>
    <w:p w:rsidR="007C4D19" w:rsidRDefault="007C4D19" w:rsidP="007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об образовании по образовательным программам дошкольного образования</w:t>
      </w:r>
    </w:p>
    <w:p w:rsidR="007C4D19" w:rsidRDefault="007C4D19" w:rsidP="000725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D7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78FB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 w:rsidR="00F41C1D" w:rsidRPr="00B5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C1D" w:rsidRPr="00F41C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1C1D" w:rsidRPr="00B50C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78FB">
        <w:rPr>
          <w:rFonts w:ascii="Times New Roman" w:eastAsia="Times New Roman" w:hAnsi="Times New Roman" w:cs="Times New Roman"/>
          <w:sz w:val="24"/>
          <w:szCs w:val="24"/>
        </w:rPr>
        <w:t>6                                                   «____»_________________20_____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85DA7" w:rsidRPr="00D85DA8" w:rsidRDefault="00AD78FB" w:rsidP="0086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725B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C4D19">
        <w:rPr>
          <w:rFonts w:ascii="Times New Roman" w:eastAsia="Times New Roman" w:hAnsi="Times New Roman" w:cs="Times New Roman"/>
          <w:sz w:val="18"/>
          <w:szCs w:val="18"/>
        </w:rPr>
        <w:t>(дата заключения договора)</w:t>
      </w:r>
    </w:p>
    <w:p w:rsidR="007C4D19" w:rsidRDefault="007C4D19" w:rsidP="0086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D78FB">
        <w:rPr>
          <w:rFonts w:ascii="Times New Roman" w:hAnsi="Times New Roman" w:cs="Times New Roman"/>
          <w:b/>
          <w:sz w:val="24"/>
          <w:szCs w:val="24"/>
        </w:rPr>
        <w:t xml:space="preserve">бюджетное дошкольное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="00AD78FB">
        <w:rPr>
          <w:rFonts w:ascii="Times New Roman" w:hAnsi="Times New Roman" w:cs="Times New Roman"/>
          <w:b/>
          <w:sz w:val="24"/>
          <w:szCs w:val="24"/>
        </w:rPr>
        <w:t>детский сад №</w:t>
      </w:r>
      <w:r w:rsidR="00F41C1D" w:rsidRPr="00F41C1D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AD78FB">
        <w:rPr>
          <w:rFonts w:ascii="Times New Roman" w:hAnsi="Times New Roman" w:cs="Times New Roman"/>
          <w:b/>
          <w:sz w:val="24"/>
          <w:szCs w:val="24"/>
        </w:rPr>
        <w:t>6</w:t>
      </w:r>
      <w:r w:rsidR="00C21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153">
        <w:rPr>
          <w:rFonts w:ascii="Times New Roman" w:eastAsia="Times New Roman" w:hAnsi="Times New Roman" w:cs="Times New Roman"/>
          <w:sz w:val="24"/>
          <w:szCs w:val="24"/>
        </w:rPr>
        <w:t>осуществляющий образовательную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образовательным про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лицензии </w:t>
      </w:r>
      <w:r w:rsidR="00B5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31 </w:t>
      </w:r>
      <w:r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B50C55"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23.03.2017 </w:t>
      </w:r>
      <w:r w:rsidR="00D3001F"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219F5" w:rsidRPr="005E1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01F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B50C55"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69 Л 01 </w:t>
      </w:r>
      <w:r w:rsidR="00D3001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50C55" w:rsidRPr="00B50C55">
        <w:rPr>
          <w:rFonts w:ascii="Times New Roman" w:eastAsia="Times New Roman" w:hAnsi="Times New Roman" w:cs="Times New Roman"/>
          <w:sz w:val="24"/>
          <w:szCs w:val="24"/>
          <w:u w:val="single"/>
        </w:rPr>
        <w:t>0002053</w:t>
      </w:r>
      <w:r w:rsidR="00D300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19F5" w:rsidRPr="005E19F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0725BA" w:rsidRPr="005E19F2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219F5" w:rsidRPr="005E1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153" w:rsidRPr="005E19F2">
        <w:rPr>
          <w:rFonts w:ascii="Times New Roman" w:eastAsia="Times New Roman" w:hAnsi="Times New Roman" w:cs="Times New Roman"/>
          <w:sz w:val="24"/>
          <w:szCs w:val="24"/>
        </w:rPr>
        <w:t>в дальнейшем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F5" w:rsidRPr="000725BA">
        <w:rPr>
          <w:rFonts w:ascii="Times New Roman" w:eastAsia="Times New Roman" w:hAnsi="Times New Roman" w:cs="Times New Roman"/>
          <w:b/>
          <w:sz w:val="24"/>
          <w:szCs w:val="24"/>
        </w:rPr>
        <w:t>«Исполнитель</w:t>
      </w:r>
      <w:r w:rsidR="002B7153" w:rsidRPr="000725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B7153"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 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 w:rsidR="00F41C1D" w:rsidRPr="00F41C1D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73E">
        <w:rPr>
          <w:rFonts w:ascii="Times New Roman" w:eastAsia="Times New Roman" w:hAnsi="Times New Roman" w:cs="Times New Roman"/>
          <w:sz w:val="24"/>
          <w:szCs w:val="24"/>
        </w:rPr>
        <w:t xml:space="preserve">Чуевой О.Н.,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>вующе</w:t>
      </w:r>
      <w:r w:rsidR="0086394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 xml:space="preserve">става и </w:t>
      </w:r>
      <w:r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C219F5">
        <w:rPr>
          <w:rFonts w:ascii="Times New Roman" w:eastAsia="Times New Roman" w:hAnsi="Times New Roman" w:cs="Times New Roman"/>
          <w:sz w:val="24"/>
          <w:szCs w:val="24"/>
        </w:rPr>
        <w:t xml:space="preserve">ым в дальнейшем </w:t>
      </w:r>
      <w:r w:rsidR="00C219F5" w:rsidRPr="000725BA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eastAsia="Times New Roman" w:hAnsi="Times New Roman" w:cs="Times New Roman"/>
          <w:sz w:val="24"/>
          <w:szCs w:val="24"/>
        </w:rPr>
        <w:t>, в лице__________________________________</w:t>
      </w:r>
      <w:r w:rsidR="0086394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B715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766C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C4D19" w:rsidRDefault="002B7153" w:rsidP="006F74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FC3F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7C4D19">
        <w:rPr>
          <w:rFonts w:ascii="Times New Roman" w:eastAsia="Times New Roman" w:hAnsi="Times New Roman" w:cs="Times New Roman"/>
          <w:sz w:val="18"/>
          <w:szCs w:val="18"/>
        </w:rPr>
        <w:t>(фамилия, имя, отчество   представителя Заказчика)</w:t>
      </w:r>
    </w:p>
    <w:p w:rsidR="007C4D19" w:rsidRDefault="007C4D19" w:rsidP="0059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несовершеннолетнего_______________</w:t>
      </w:r>
      <w:r w:rsidR="00594A8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4D19" w:rsidRDefault="007C4D19" w:rsidP="0059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94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594A8A" w:rsidRDefault="00594A8A" w:rsidP="00594A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4D19" w:rsidRDefault="007C4D19" w:rsidP="0059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</w:t>
      </w:r>
      <w:r w:rsidR="00ED20F0">
        <w:rPr>
          <w:rFonts w:ascii="Times New Roman" w:eastAsia="Times New Roman" w:hAnsi="Times New Roman" w:cs="Times New Roman"/>
          <w:sz w:val="24"/>
          <w:szCs w:val="24"/>
        </w:rPr>
        <w:t>адресу: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594A8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C4D19" w:rsidRDefault="007C4D19" w:rsidP="0059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594A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ED20F0" w:rsidRDefault="00ED20F0" w:rsidP="00ED20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C4D19" w:rsidRDefault="00ED20F0" w:rsidP="00ED20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именуем____ в    дальнейшем </w:t>
      </w:r>
      <w:r w:rsidRPr="00ED20F0">
        <w:rPr>
          <w:rFonts w:ascii="Times New Roman" w:eastAsia="Times New Roman" w:hAnsi="Times New Roman" w:cs="Times New Roman"/>
          <w:b/>
          <w:sz w:val="24"/>
          <w:szCs w:val="24"/>
        </w:rPr>
        <w:t>«Воспитанник»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7C4D19" w:rsidRDefault="007C4D19" w:rsidP="00ED20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C075CD" w:rsidRDefault="007C4D19" w:rsidP="00C075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 Предметом   договора   являются   оказание     образовательн</w:t>
      </w:r>
      <w:r w:rsidR="00ED20F0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0F0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9922B7" w:rsidRPr="0031215D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услуг 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реализации основной 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(</w:t>
      </w:r>
      <w:r>
        <w:rPr>
          <w:rFonts w:ascii="Times New Roman" w:eastAsia="Times New Roman" w:hAnsi="Times New Roman" w:cs="Times New Roman"/>
          <w:sz w:val="24"/>
          <w:szCs w:val="24"/>
        </w:rPr>
        <w:t>далее - образовательная программа) в соответствии с федеральным   государственным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(далее -</w:t>
      </w:r>
      <w:r w:rsidR="00B5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образования), содержание Воспитанника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</w:t>
      </w:r>
      <w:r w:rsidR="009922B7"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>, прис</w:t>
      </w:r>
      <w:r w:rsidR="002F1EB0">
        <w:rPr>
          <w:rFonts w:ascii="Times New Roman" w:eastAsia="Times New Roman" w:hAnsi="Times New Roman" w:cs="Times New Roman"/>
          <w:sz w:val="24"/>
          <w:szCs w:val="24"/>
        </w:rPr>
        <w:t>мотр и уход за Воспитанником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15D" w:rsidRDefault="007C4D19" w:rsidP="00C075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Наименование образовательной прогр</w:t>
      </w:r>
      <w:r w:rsidR="00C075CD">
        <w:rPr>
          <w:rFonts w:ascii="Times New Roman" w:eastAsia="Times New Roman" w:hAnsi="Times New Roman" w:cs="Times New Roman"/>
          <w:sz w:val="24"/>
          <w:szCs w:val="24"/>
        </w:rPr>
        <w:t xml:space="preserve">аммы «От рождения до школы» под ред. </w:t>
      </w:r>
      <w:r w:rsidR="00C075CD" w:rsidRPr="00C075CD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r w:rsidR="00C075CD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</w:t>
      </w:r>
      <w:r w:rsidR="00D46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15D" w:rsidRDefault="007C4D19" w:rsidP="003121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D55702" w:rsidRPr="00D55702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с </w:t>
      </w:r>
      <w:r w:rsidR="0047790C">
        <w:rPr>
          <w:rFonts w:ascii="Times New Roman" w:eastAsia="Times New Roman" w:hAnsi="Times New Roman" w:cs="Times New Roman"/>
          <w:sz w:val="24"/>
          <w:szCs w:val="24"/>
        </w:rPr>
        <w:t xml:space="preserve">момента поступления </w:t>
      </w:r>
      <w:r w:rsidR="001B4AF8">
        <w:rPr>
          <w:rFonts w:ascii="Times New Roman" w:eastAsia="Times New Roman" w:hAnsi="Times New Roman" w:cs="Times New Roman"/>
          <w:sz w:val="24"/>
          <w:szCs w:val="24"/>
        </w:rPr>
        <w:t xml:space="preserve">ребенка в МБДОУ </w:t>
      </w:r>
      <w:r w:rsidR="00D55702" w:rsidRPr="00D55702">
        <w:rPr>
          <w:rFonts w:ascii="Times New Roman" w:eastAsia="Times New Roman" w:hAnsi="Times New Roman" w:cs="Times New Roman"/>
          <w:sz w:val="24"/>
          <w:szCs w:val="24"/>
        </w:rPr>
        <w:t>и до окончания образовательных отношений</w:t>
      </w:r>
      <w:r w:rsidR="00BF5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15D" w:rsidRDefault="007C4D19" w:rsidP="003121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Режим пребывания Воспитанника в образовательн</w:t>
      </w:r>
      <w:r w:rsidR="0031215D">
        <w:rPr>
          <w:rFonts w:ascii="Times New Roman" w:eastAsia="Times New Roman" w:hAnsi="Times New Roman" w:cs="Times New Roman"/>
          <w:sz w:val="24"/>
          <w:szCs w:val="24"/>
        </w:rPr>
        <w:t>ом учреждении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 с 7.00 до 19.00</w:t>
      </w:r>
      <w:r w:rsidR="003121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D19" w:rsidRDefault="007C4D19" w:rsidP="003121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Воспитанник зачисляется в группу </w:t>
      </w:r>
      <w:r w:rsidR="0031215D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D19" w:rsidRDefault="007C4D19" w:rsidP="008A64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31215D" w:rsidRDefault="007C4D19" w:rsidP="003121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28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FF54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Исполнитель вправе:</w:t>
      </w:r>
    </w:p>
    <w:p w:rsidR="0031215D" w:rsidRDefault="007C4D19" w:rsidP="003121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5024F" w:rsidRDefault="007C4D19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  <w:r w:rsidR="0031215D">
        <w:rPr>
          <w:rFonts w:ascii="Times New Roman" w:eastAsia="Times New Roman" w:hAnsi="Times New Roman" w:cs="Times New Roman"/>
          <w:sz w:val="24"/>
          <w:szCs w:val="24"/>
        </w:rPr>
        <w:t>Предоставлять Воспитаннику дополнительные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образовательные услуги (за рамками образовательной деяте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 xml:space="preserve">льности), наименование, объем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форма которых определены в </w:t>
      </w:r>
      <w:r w:rsidR="0031215D">
        <w:rPr>
          <w:rFonts w:ascii="Times New Roman" w:eastAsia="Times New Roman" w:hAnsi="Times New Roman" w:cs="Times New Roman"/>
          <w:sz w:val="24"/>
          <w:szCs w:val="24"/>
        </w:rPr>
        <w:t>приложении, являющемся неотъемлемой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частью настоящего Договора (далее - дополнительные образовательные услуги).</w:t>
      </w:r>
    </w:p>
    <w:p w:rsidR="00085DA7" w:rsidRDefault="007C4D19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Устанавливать и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 xml:space="preserve"> взимать с Заказчика плату за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</w:t>
      </w:r>
    </w:p>
    <w:p w:rsidR="00E573CE" w:rsidRPr="00285F7F" w:rsidRDefault="00E573CE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Осуществлять расформирование детских групп, объединение или иные действия в случае производственной необходимости, </w:t>
      </w:r>
      <w:r w:rsidR="00144537">
        <w:rPr>
          <w:rFonts w:ascii="Times New Roman" w:eastAsia="Times New Roman" w:hAnsi="Times New Roman" w:cs="Times New Roman"/>
          <w:sz w:val="24"/>
          <w:szCs w:val="24"/>
        </w:rPr>
        <w:t xml:space="preserve">а так же </w:t>
      </w:r>
      <w:r>
        <w:rPr>
          <w:rFonts w:ascii="Times New Roman" w:eastAsia="Times New Roman" w:hAnsi="Times New Roman" w:cs="Times New Roman"/>
          <w:sz w:val="24"/>
          <w:szCs w:val="24"/>
        </w:rPr>
        <w:t>в виду недостаточной посещаемости.</w:t>
      </w:r>
    </w:p>
    <w:p w:rsidR="00285F7F" w:rsidRPr="00FF5428" w:rsidRDefault="007C4D19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54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</w:t>
      </w:r>
      <w:r w:rsidRPr="00FF54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Заказчик вправе:</w:t>
      </w:r>
    </w:p>
    <w:p w:rsidR="0095024F" w:rsidRDefault="007C4D19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95024F" w:rsidRDefault="007C4D19" w:rsidP="009502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5024F" w:rsidRPr="0095024F" w:rsidRDefault="007C4D19" w:rsidP="0095024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по вопросам </w:t>
      </w:r>
      <w:r w:rsidR="0095024F" w:rsidRPr="0095024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обеспечения надлежащего исполнения услуг, предусмотренных разделом I настоящего Договора;</w:t>
      </w:r>
    </w:p>
    <w:p w:rsidR="007C4D19" w:rsidRPr="0095024F" w:rsidRDefault="007C4D19" w:rsidP="0095024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о поведении, </w:t>
      </w:r>
      <w:r w:rsidR="0095024F" w:rsidRPr="0095024F">
        <w:rPr>
          <w:rFonts w:ascii="Times New Roman" w:eastAsia="Times New Roman" w:hAnsi="Times New Roman" w:cs="Times New Roman"/>
          <w:sz w:val="24"/>
          <w:szCs w:val="24"/>
        </w:rPr>
        <w:t>эмоциональном состоянии Воспитанника во время его</w:t>
      </w: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 пребывания в образовательно</w:t>
      </w:r>
      <w:r w:rsidR="0095024F" w:rsidRPr="0095024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24F" w:rsidRPr="0095024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, его </w:t>
      </w:r>
      <w:r w:rsidR="0095024F" w:rsidRPr="0095024F">
        <w:rPr>
          <w:rFonts w:ascii="Times New Roman" w:eastAsia="Times New Roman" w:hAnsi="Times New Roman" w:cs="Times New Roman"/>
          <w:sz w:val="24"/>
          <w:szCs w:val="24"/>
        </w:rPr>
        <w:t>развитии и</w:t>
      </w:r>
      <w:r w:rsidRPr="0095024F">
        <w:rPr>
          <w:rFonts w:ascii="Times New Roman" w:eastAsia="Times New Roman" w:hAnsi="Times New Roman" w:cs="Times New Roman"/>
          <w:sz w:val="24"/>
          <w:szCs w:val="24"/>
        </w:rPr>
        <w:t xml:space="preserve">   способностях, отношении к образовательной деятельности.</w:t>
      </w:r>
    </w:p>
    <w:p w:rsidR="00520A5D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 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>Знакомиться с У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>ставом образовательно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лицензией   на   осуществление   образовательной          деятельности, с образовательными программами 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>и другими документами, регламентирующими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5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обязанности Воспитанника и Заказчика.</w:t>
      </w:r>
    </w:p>
    <w:p w:rsidR="00520A5D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Выбирать виды дополнительных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услуг, в </w:t>
      </w:r>
      <w:r>
        <w:rPr>
          <w:rFonts w:ascii="Times New Roman" w:eastAsia="Times New Roman" w:hAnsi="Times New Roman" w:cs="Times New Roman"/>
          <w:sz w:val="24"/>
          <w:szCs w:val="24"/>
        </w:rPr>
        <w:t>том числе, оказываемых Исполнителем Воспитаннику за рамками   образовательной деятельности на возмездной основе.</w:t>
      </w:r>
    </w:p>
    <w:p w:rsidR="00520A5D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Находиться с Воспитанником в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в период его адаптации в течение 10 календарных дней.</w:t>
      </w:r>
    </w:p>
    <w:p w:rsidR="00520A5D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2.2.6. Принимать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участие в организации и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совместных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мероприятий с детьми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учреждении (</w:t>
      </w:r>
      <w:r>
        <w:rPr>
          <w:rFonts w:ascii="Times New Roman" w:eastAsia="Times New Roman" w:hAnsi="Times New Roman" w:cs="Times New Roman"/>
          <w:sz w:val="24"/>
          <w:szCs w:val="24"/>
        </w:rPr>
        <w:t>утренники, развлечения, физкультурные праздники, досуги, дни здоровья и др.).</w:t>
      </w:r>
    </w:p>
    <w:p w:rsidR="00520A5D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2.2.7. Создавать (принимать участие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в деятельности) коллегиальных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  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>управления, предусмотренных    У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A5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EEA" w:rsidRPr="00D55702" w:rsidRDefault="00C25EEA" w:rsidP="00C25E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02"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 в соответствии со ст. 45 № 273-ФЗ «Об образовании в Российской Федерации».</w:t>
      </w:r>
    </w:p>
    <w:p w:rsidR="009346D7" w:rsidRPr="00D55702" w:rsidRDefault="00C25EEA" w:rsidP="00D21E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702">
        <w:rPr>
          <w:rFonts w:ascii="Times New Roman" w:eastAsia="Times New Roman" w:hAnsi="Times New Roman" w:cs="Times New Roman"/>
          <w:sz w:val="24"/>
          <w:szCs w:val="24"/>
        </w:rPr>
        <w:t>2.2.9</w:t>
      </w:r>
      <w:r w:rsidR="001779F6" w:rsidRPr="00D55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79F6" w:rsidRPr="00D55702">
        <w:rPr>
          <w:rFonts w:ascii="Times New Roman" w:eastAsia="Times New Roman" w:hAnsi="Times New Roman" w:cs="Times New Roman"/>
          <w:bCs/>
          <w:sz w:val="24"/>
          <w:szCs w:val="20"/>
        </w:rPr>
        <w:t xml:space="preserve">Получать компенсацию </w:t>
      </w:r>
      <w:r w:rsidR="001779F6" w:rsidRPr="00D55702">
        <w:rPr>
          <w:rFonts w:ascii="Times New Roman" w:eastAsia="Times New Roman" w:hAnsi="Times New Roman" w:cs="Times New Roman"/>
          <w:sz w:val="24"/>
          <w:szCs w:val="20"/>
        </w:rPr>
        <w:t xml:space="preserve">части внесенной родительской платы за </w:t>
      </w:r>
      <w:r w:rsidR="00010B30" w:rsidRPr="00D55702">
        <w:rPr>
          <w:rFonts w:ascii="Times New Roman" w:eastAsia="Times New Roman" w:hAnsi="Times New Roman" w:cs="Times New Roman"/>
          <w:sz w:val="24"/>
          <w:szCs w:val="20"/>
        </w:rPr>
        <w:t>присмотр и уход</w:t>
      </w:r>
      <w:r w:rsidR="004853DC" w:rsidRPr="00D5570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46D7" w:rsidRPr="00D55702">
        <w:rPr>
          <w:rFonts w:ascii="Times New Roman" w:eastAsia="Times New Roman" w:hAnsi="Times New Roman" w:cs="Times New Roman"/>
          <w:sz w:val="24"/>
          <w:szCs w:val="20"/>
        </w:rPr>
        <w:t>в следующих размерах:</w:t>
      </w:r>
      <w:r w:rsidR="00D21E41" w:rsidRPr="00D55702">
        <w:rPr>
          <w:rFonts w:ascii="Times New Roman" w:eastAsia="Times New Roman" w:hAnsi="Times New Roman" w:cs="Times New Roman"/>
          <w:sz w:val="24"/>
          <w:szCs w:val="20"/>
        </w:rPr>
        <w:t xml:space="preserve"> на первого ребенка 20 % внесённой родителями</w:t>
      </w:r>
      <w:r w:rsidR="00010B30" w:rsidRPr="00D55702">
        <w:rPr>
          <w:rFonts w:ascii="Times New Roman" w:eastAsia="Times New Roman" w:hAnsi="Times New Roman" w:cs="Times New Roman"/>
          <w:sz w:val="24"/>
          <w:szCs w:val="20"/>
        </w:rPr>
        <w:t xml:space="preserve"> (законными представителями) родительской платы</w:t>
      </w:r>
      <w:r w:rsidR="00D21E41" w:rsidRPr="00D55702">
        <w:rPr>
          <w:rFonts w:ascii="Times New Roman" w:eastAsia="Times New Roman" w:hAnsi="Times New Roman" w:cs="Times New Roman"/>
          <w:sz w:val="24"/>
          <w:szCs w:val="20"/>
        </w:rPr>
        <w:t xml:space="preserve">; на второго </w:t>
      </w:r>
      <w:r w:rsidR="00840C46" w:rsidRPr="00D55702">
        <w:rPr>
          <w:rFonts w:ascii="Times New Roman" w:eastAsia="Times New Roman" w:hAnsi="Times New Roman" w:cs="Times New Roman"/>
          <w:sz w:val="24"/>
          <w:szCs w:val="20"/>
        </w:rPr>
        <w:t>-</w:t>
      </w:r>
      <w:r w:rsidR="00D21E41" w:rsidRPr="00D55702">
        <w:rPr>
          <w:rFonts w:ascii="Times New Roman" w:eastAsia="Times New Roman" w:hAnsi="Times New Roman" w:cs="Times New Roman"/>
          <w:sz w:val="24"/>
          <w:szCs w:val="20"/>
        </w:rPr>
        <w:t xml:space="preserve"> 50 </w:t>
      </w:r>
      <w:r w:rsidR="00010B30" w:rsidRPr="00D55702">
        <w:rPr>
          <w:rFonts w:ascii="Times New Roman" w:eastAsia="Times New Roman" w:hAnsi="Times New Roman" w:cs="Times New Roman"/>
          <w:sz w:val="24"/>
          <w:szCs w:val="20"/>
        </w:rPr>
        <w:t>%;</w:t>
      </w:r>
      <w:r w:rsidR="00D21E41" w:rsidRPr="00D55702">
        <w:rPr>
          <w:rFonts w:ascii="Times New Roman" w:eastAsia="Times New Roman" w:hAnsi="Times New Roman" w:cs="Times New Roman"/>
          <w:sz w:val="24"/>
          <w:szCs w:val="20"/>
        </w:rPr>
        <w:t xml:space="preserve"> на тре</w:t>
      </w:r>
      <w:r w:rsidR="00734F5F">
        <w:rPr>
          <w:rFonts w:ascii="Times New Roman" w:eastAsia="Times New Roman" w:hAnsi="Times New Roman" w:cs="Times New Roman"/>
          <w:sz w:val="24"/>
          <w:szCs w:val="20"/>
        </w:rPr>
        <w:t>тьего и последующих детей 100 %.</w:t>
      </w:r>
    </w:p>
    <w:p w:rsidR="00285F7F" w:rsidRPr="00497D23" w:rsidRDefault="004853DC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702">
        <w:rPr>
          <w:rFonts w:ascii="Times New Roman" w:eastAsia="Times New Roman" w:hAnsi="Times New Roman" w:cs="Times New Roman"/>
          <w:sz w:val="24"/>
          <w:szCs w:val="20"/>
        </w:rPr>
        <w:t xml:space="preserve">Для определения размера компенсации необходимо </w:t>
      </w:r>
      <w:r w:rsidR="00840C46" w:rsidRPr="00D55702">
        <w:rPr>
          <w:rFonts w:ascii="Times New Roman" w:eastAsia="Times New Roman" w:hAnsi="Times New Roman" w:cs="Times New Roman"/>
          <w:sz w:val="24"/>
          <w:szCs w:val="20"/>
        </w:rPr>
        <w:t>пред</w:t>
      </w:r>
      <w:r w:rsidRPr="00D55702">
        <w:rPr>
          <w:rFonts w:ascii="Times New Roman" w:eastAsia="Times New Roman" w:hAnsi="Times New Roman" w:cs="Times New Roman"/>
          <w:sz w:val="24"/>
          <w:szCs w:val="20"/>
        </w:rPr>
        <w:t>оставить</w:t>
      </w:r>
      <w:r w:rsidR="00840C46" w:rsidRPr="00D55702">
        <w:rPr>
          <w:rFonts w:ascii="Times New Roman" w:eastAsia="Times New Roman" w:hAnsi="Times New Roman" w:cs="Times New Roman"/>
          <w:sz w:val="24"/>
          <w:szCs w:val="20"/>
        </w:rPr>
        <w:t xml:space="preserve"> заведующему МБДОУ </w:t>
      </w:r>
      <w:r w:rsidRPr="00D55702">
        <w:rPr>
          <w:rFonts w:ascii="Times New Roman" w:eastAsia="Times New Roman" w:hAnsi="Times New Roman" w:cs="Times New Roman"/>
          <w:sz w:val="24"/>
          <w:szCs w:val="20"/>
        </w:rPr>
        <w:t xml:space="preserve">следующий </w:t>
      </w:r>
      <w:r w:rsidR="00840C46" w:rsidRPr="00D55702">
        <w:rPr>
          <w:rFonts w:ascii="Times New Roman" w:eastAsia="Times New Roman" w:hAnsi="Times New Roman" w:cs="Times New Roman"/>
          <w:sz w:val="24"/>
          <w:szCs w:val="20"/>
        </w:rPr>
        <w:t>пакет документов: заявление, копию паспорта</w:t>
      </w:r>
      <w:r w:rsidR="00734F5F">
        <w:rPr>
          <w:rFonts w:ascii="Times New Roman" w:eastAsia="Times New Roman" w:hAnsi="Times New Roman" w:cs="Times New Roman"/>
          <w:sz w:val="24"/>
          <w:szCs w:val="20"/>
        </w:rPr>
        <w:t xml:space="preserve"> законного представителя</w:t>
      </w:r>
      <w:r w:rsidR="00840C46" w:rsidRPr="00D55702">
        <w:rPr>
          <w:rFonts w:ascii="Times New Roman" w:eastAsia="Times New Roman" w:hAnsi="Times New Roman" w:cs="Times New Roman"/>
          <w:sz w:val="24"/>
          <w:szCs w:val="20"/>
        </w:rPr>
        <w:t>,</w:t>
      </w:r>
      <w:r w:rsidR="00840C46" w:rsidRPr="00D4671F">
        <w:rPr>
          <w:rFonts w:ascii="Times New Roman" w:eastAsia="Times New Roman" w:hAnsi="Times New Roman" w:cs="Times New Roman"/>
          <w:sz w:val="24"/>
          <w:szCs w:val="20"/>
        </w:rPr>
        <w:t xml:space="preserve"> копии свидетельства о рождении Воспитанника и копии свидетельства о рождении   предыдущих детей (если Воспитанник не первый ребенок),</w:t>
      </w:r>
      <w:r w:rsidR="00840C4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0C46" w:rsidRPr="00D4671F">
        <w:rPr>
          <w:rFonts w:ascii="Times New Roman" w:eastAsia="Times New Roman" w:hAnsi="Times New Roman" w:cs="Times New Roman"/>
          <w:sz w:val="24"/>
          <w:szCs w:val="20"/>
        </w:rPr>
        <w:t>выписки банковского счета, отк</w:t>
      </w:r>
      <w:r w:rsidR="00F41C1D">
        <w:rPr>
          <w:rFonts w:ascii="Times New Roman" w:eastAsia="Times New Roman" w:hAnsi="Times New Roman" w:cs="Times New Roman"/>
          <w:sz w:val="24"/>
          <w:szCs w:val="20"/>
        </w:rPr>
        <w:t>рытого на имя родителя в ПАО «Сбербанк России»</w:t>
      </w:r>
    </w:p>
    <w:p w:rsidR="00285F7F" w:rsidRPr="00FF5428" w:rsidRDefault="007C4D19" w:rsidP="00520A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5428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FF54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Исполнитель обязан: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  с 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A456A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 xml:space="preserve">ьного учреждения, с лицензией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образовательной деятельности, с образовательными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программами и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другими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и       осуществление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деятельности, права и обязанности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 и Заказчика.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услуг, предусмотренных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разделом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 xml:space="preserve">    I настоящего Договора, в полном объеме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соответствии с федеральным государственным образовательным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стандартом,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программой (частью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программы) и условиями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настоящего Договора.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овести до Заказчика информацию,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предоставлении платных образовательных услуг в порядке 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объеме,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Законом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Российской Федерации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от 7 февраля 1992 г. N 2300-1 «</w:t>
      </w:r>
      <w:r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законом от 29   декабря 2012 г. N 273-ФЗ «</w:t>
      </w:r>
      <w:r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Обеспечивать охрану жизни и укрепление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физического и психического здоровья Воспитанника, его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интеллектуальное, физическое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личностное развитие, развитие его творческих способностей и интересов.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2.3.5. При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оказании услуг, предусмотренных настоящим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Договором,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учитывать индивидуальные потребности Воспитанника, связанные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 его жизненной ситуацией и состоянием здоровья,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определяющие особые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условия получения   им  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образования, возможности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  освоения 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Воспитанником образовательной программы на разных этапах ее реализации.</w:t>
      </w:r>
    </w:p>
    <w:p w:rsidR="000A1BF6" w:rsidRDefault="007C4D19" w:rsidP="000A1B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оказании услуг, предусмотренных настоящим</w:t>
      </w:r>
      <w:r w:rsidR="00DC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Договором, проявлять уважение к личности Воспитанника, оберегать его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от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форм физического и психологического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насилия, обеспечить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укрепления нравственного, физического и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психологического здоровья, эмоционального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Воспитанника с учетом его индивидуальных особенностей.</w:t>
      </w:r>
    </w:p>
    <w:p w:rsidR="00921F32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2.3.7. Создавать безопасные условия </w:t>
      </w:r>
      <w:r w:rsidR="000A1BF6">
        <w:rPr>
          <w:rFonts w:ascii="Times New Roman" w:eastAsia="Times New Roman" w:hAnsi="Times New Roman" w:cs="Times New Roman"/>
          <w:sz w:val="24"/>
          <w:szCs w:val="24"/>
        </w:rPr>
        <w:t>обучения,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присмотра и ухода за Воспитанником, его содержания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21F32" w:rsidRPr="00921F32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 w:rsidR="00921F32" w:rsidRPr="00921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с установленными нормами, обеспечивающими его </w:t>
      </w:r>
      <w:r>
        <w:rPr>
          <w:rFonts w:ascii="Times New Roman" w:eastAsia="Times New Roman" w:hAnsi="Times New Roman" w:cs="Times New Roman"/>
          <w:sz w:val="24"/>
          <w:szCs w:val="24"/>
        </w:rPr>
        <w:t>жизнь и здоровье.</w:t>
      </w:r>
    </w:p>
    <w:p w:rsidR="00921F32" w:rsidRDefault="00AB6F2E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2.3.8. Обучать 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>Воспитанника   по   образовательной     програ</w:t>
      </w:r>
      <w:r w:rsidR="00FC3FF3">
        <w:rPr>
          <w:rFonts w:ascii="Times New Roman" w:eastAsia="Times New Roman" w:hAnsi="Times New Roman" w:cs="Times New Roman"/>
          <w:sz w:val="24"/>
          <w:szCs w:val="24"/>
        </w:rPr>
        <w:t>мме, предусмотренной пунктом 1.2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921F32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2.3.9. Обеспечить реализацию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средствами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обучения и воспитания, необходимыми для организации 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учебной деятельности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создания   развивающей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 среды.</w:t>
      </w:r>
    </w:p>
    <w:p w:rsidR="00921F32" w:rsidRDefault="00AB6F2E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необходимым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сбалансированным 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 питанием в соответствии с возрастными особеннос</w:t>
      </w:r>
      <w:r w:rsidR="00F41C1D">
        <w:rPr>
          <w:rFonts w:ascii="Times New Roman" w:eastAsia="Times New Roman" w:hAnsi="Times New Roman" w:cs="Times New Roman"/>
          <w:sz w:val="24"/>
          <w:szCs w:val="24"/>
        </w:rPr>
        <w:t xml:space="preserve">тями и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СанПиН 2.4.1.3049-13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F32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921F32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Уведомить Заказчика в 14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дневный срок о нецелесообразности оказания Воспитаннику   образовательной   услуги   в объеме, предусмотренном разделом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настоящего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Договора, вследствие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особенностей, делающих невозможным или</w:t>
      </w:r>
      <w:r w:rsidR="00A63D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 нецелесообразным оказание данной услуги.</w:t>
      </w:r>
    </w:p>
    <w:p w:rsidR="00921F32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закона о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27 июля 2006</w:t>
      </w:r>
      <w:r w:rsidR="00AB6F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N 152-ФЗ «О персональных данных» в части</w:t>
      </w:r>
      <w:r w:rsidR="001A2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сбора, хранения и обработки персональных данных Заказчика и Воспитанника.</w:t>
      </w:r>
    </w:p>
    <w:p w:rsidR="00285F7F" w:rsidRPr="00727D35" w:rsidRDefault="007C4D19" w:rsidP="00921F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7D35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Pr="00727D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Заказчик обязан:</w:t>
      </w:r>
    </w:p>
    <w:p w:rsidR="005A07EF" w:rsidRDefault="007C4D19" w:rsidP="005A07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учредительных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Исполнителя,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правил внутреннего распорядка и иных локальных нормативных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актов, </w:t>
      </w:r>
      <w:r w:rsidR="00921F32">
        <w:rPr>
          <w:rFonts w:ascii="Times New Roman" w:eastAsia="Times New Roman" w:hAnsi="Times New Roman" w:cs="Times New Roman"/>
          <w:sz w:val="24"/>
          <w:szCs w:val="24"/>
        </w:rPr>
        <w:t>общепринятых норм поведения, в том числе, проявлять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уважение к педагогическим   и   научным   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 xml:space="preserve">работникам, </w:t>
      </w:r>
      <w:r>
        <w:rPr>
          <w:rFonts w:ascii="Times New Roman" w:eastAsia="Times New Roman" w:hAnsi="Times New Roman" w:cs="Times New Roman"/>
          <w:sz w:val="24"/>
          <w:szCs w:val="24"/>
        </w:rPr>
        <w:t>инжен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 xml:space="preserve">ерно-техническому,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административно-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хозяйственному, производственному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учебно-вспомогательному, медицинскому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и иному персоналу Исполнителя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другим воспитанникам, не посягать на их честь и достоинство.</w:t>
      </w:r>
    </w:p>
    <w:p w:rsidR="005A07EF" w:rsidRDefault="007C4D19" w:rsidP="005A07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Своевременно вносить плату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за предоставляемые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Воспитаннику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указанные в</w:t>
      </w:r>
      <w:r w:rsidR="0072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приложении к настоящему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Договору, в размере и порядке, определенными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разделе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плату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за присмотр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уход за Воспитанником.</w:t>
      </w:r>
    </w:p>
    <w:p w:rsidR="005A07EF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в период действия настоящего Договора своевременно</w:t>
      </w:r>
      <w:r w:rsidR="00A92AE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Исполнителю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  необходимые  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документы, предусмотренные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уставом образовательно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7EF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5A07EF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2.4.5.   Обеспечить   посещение   Воспитанником      </w:t>
      </w:r>
      <w:r w:rsidR="005A07EF" w:rsidRPr="005A07E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правилам внутреннего распорядка Исполнителя.</w:t>
      </w:r>
    </w:p>
    <w:p w:rsidR="005A07EF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2.4.6.  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</w:rPr>
        <w:t>Своевременно и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</w:rPr>
        <w:t>нформировать   Ис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полнителя   о   предстоящем  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отсутствии Воспитанника в </w:t>
      </w:r>
      <w:r w:rsidR="005A07EF"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образовательном учреждении 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="00053CCF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болезни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 или по телефону 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накануне дня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отсутствия</w:t>
      </w:r>
      <w:r w:rsidR="001831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 12</w:t>
      </w:r>
      <w:r w:rsidR="00A92AEA" w:rsidRPr="00376D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В случае заболевания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Воспитанника, подтвержденного заключением медицинской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организации либо выявленного медицинским</w:t>
      </w:r>
      <w:r w:rsidR="00A92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 Исполнителя, принять меры по вос</w:t>
      </w:r>
      <w:r w:rsidR="00A92AEA">
        <w:rPr>
          <w:rFonts w:ascii="Times New Roman" w:eastAsia="Times New Roman" w:hAnsi="Times New Roman" w:cs="Times New Roman"/>
          <w:sz w:val="24"/>
          <w:szCs w:val="24"/>
        </w:rPr>
        <w:t>становлению его здоровья и исключить посещение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7EF" w:rsidRPr="005A07E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Воспитанником в период заболевания.</w:t>
      </w:r>
    </w:p>
    <w:p w:rsidR="002B1D9B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Предоставлять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справку после перенесенного</w:t>
      </w:r>
      <w:r w:rsidR="00A92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заболевания, а также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отсутствия ребенка более 5 календарных дней (</w:t>
      </w:r>
      <w:r w:rsidR="00727D3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исключением </w:t>
      </w:r>
      <w:r w:rsidR="005A07EF">
        <w:rPr>
          <w:rFonts w:ascii="Times New Roman" w:eastAsia="Times New Roman" w:hAnsi="Times New Roman" w:cs="Times New Roman"/>
          <w:sz w:val="24"/>
          <w:szCs w:val="24"/>
        </w:rPr>
        <w:t>выходных и праздничных дней), с указанием диагноза, длительности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сведений об отсутствии контакта с инфекционными больными.</w:t>
      </w:r>
    </w:p>
    <w:p w:rsidR="007C4D19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2.4.8. Бережно относиться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>к имуществу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Исполнителя, возмещать ущерб,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 xml:space="preserve">причиненный Воспитанником имуществу Исполнителя,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A94BF0" w:rsidRPr="00DC5247" w:rsidRDefault="00A94BF0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F">
        <w:rPr>
          <w:rFonts w:ascii="Times New Roman" w:eastAsia="Times New Roman" w:hAnsi="Times New Roman" w:cs="Times New Roman"/>
          <w:sz w:val="24"/>
          <w:szCs w:val="24"/>
        </w:rPr>
        <w:t xml:space="preserve">2.4.9. </w:t>
      </w:r>
      <w:r w:rsidRPr="00A63D17">
        <w:rPr>
          <w:rFonts w:ascii="Times New Roman" w:eastAsia="Times New Roman" w:hAnsi="Times New Roman" w:cs="Times New Roman"/>
          <w:b/>
          <w:sz w:val="24"/>
          <w:szCs w:val="24"/>
        </w:rPr>
        <w:t>Лично передавать и забирать ребенка у воспитателя</w:t>
      </w:r>
      <w:r w:rsidRPr="00DC5247">
        <w:rPr>
          <w:rFonts w:ascii="Times New Roman" w:eastAsia="Times New Roman" w:hAnsi="Times New Roman" w:cs="Times New Roman"/>
          <w:sz w:val="24"/>
          <w:szCs w:val="24"/>
        </w:rPr>
        <w:t>, не передоверяя ребенка лицам, не достигшим 18-летнего возраста.</w:t>
      </w:r>
      <w:r w:rsidR="00DC5247">
        <w:rPr>
          <w:rFonts w:ascii="Times New Roman" w:eastAsia="Times New Roman" w:hAnsi="Times New Roman" w:cs="Times New Roman"/>
          <w:sz w:val="24"/>
          <w:szCs w:val="24"/>
        </w:rPr>
        <w:t xml:space="preserve"> В иных случаях</w:t>
      </w:r>
      <w:r w:rsidR="00DC5247" w:rsidRPr="00DC52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C5247" w:rsidRPr="00A63D17">
        <w:rPr>
          <w:rFonts w:ascii="Times New Roman" w:eastAsia="Calibri" w:hAnsi="Times New Roman" w:cs="Times New Roman"/>
          <w:b/>
          <w:sz w:val="24"/>
          <w:szCs w:val="24"/>
        </w:rPr>
        <w:t xml:space="preserve">по нотариально заверенной доверенности </w:t>
      </w:r>
      <w:r w:rsidR="00DC5247" w:rsidRPr="00DC5247">
        <w:rPr>
          <w:rFonts w:ascii="Times New Roman" w:eastAsia="Calibri" w:hAnsi="Times New Roman" w:cs="Times New Roman"/>
          <w:sz w:val="24"/>
          <w:szCs w:val="24"/>
        </w:rPr>
        <w:t>третьим лицам, достигшим совершеннолетия.</w:t>
      </w:r>
    </w:p>
    <w:p w:rsidR="00376D77" w:rsidRDefault="00D85DA8" w:rsidP="00D85D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6D77">
        <w:rPr>
          <w:rFonts w:ascii="Times New Roman" w:eastAsia="Times New Roman" w:hAnsi="Times New Roman" w:cs="Times New Roman"/>
          <w:sz w:val="24"/>
          <w:szCs w:val="24"/>
        </w:rPr>
        <w:t>2.4.10</w:t>
      </w:r>
      <w:r w:rsidR="003E2D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D77">
        <w:rPr>
          <w:rFonts w:ascii="Times New Roman" w:eastAsia="Times New Roman" w:hAnsi="Times New Roman" w:cs="Times New Roman"/>
          <w:sz w:val="24"/>
          <w:szCs w:val="24"/>
        </w:rPr>
        <w:t xml:space="preserve"> Не приносить в детский сад игрушки, электронную технику, изделия из драгоценных металлов</w:t>
      </w:r>
      <w:r w:rsidR="00DC5247">
        <w:rPr>
          <w:rFonts w:ascii="Times New Roman" w:eastAsia="Times New Roman" w:hAnsi="Times New Roman" w:cs="Times New Roman"/>
          <w:sz w:val="24"/>
          <w:szCs w:val="24"/>
        </w:rPr>
        <w:t>, продукты и напитки</w:t>
      </w:r>
      <w:r w:rsidR="00376D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5DA8">
        <w:rPr>
          <w:rFonts w:ascii="Times New Roman" w:eastAsia="Times New Roman" w:hAnsi="Times New Roman" w:cs="Times New Roman"/>
          <w:bCs/>
          <w:sz w:val="24"/>
          <w:szCs w:val="28"/>
        </w:rPr>
        <w:t>Следить за тем, чтобы у ребенка в карманах не было острых, колющих и режущих предметов.</w:t>
      </w:r>
    </w:p>
    <w:p w:rsidR="00DC5247" w:rsidRPr="00D85DA8" w:rsidRDefault="00DC5247" w:rsidP="00D85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C4D19" w:rsidRDefault="007C4D19" w:rsidP="008A64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2B1D9B">
        <w:rPr>
          <w:rFonts w:ascii="Times New Roman" w:eastAsia="Times New Roman" w:hAnsi="Times New Roman" w:cs="Times New Roman"/>
          <w:b/>
          <w:sz w:val="24"/>
          <w:szCs w:val="24"/>
        </w:rPr>
        <w:t>. Размер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сроки и порядок оплаты за п</w:t>
      </w:r>
      <w:r w:rsidR="002B1D9B">
        <w:rPr>
          <w:rFonts w:ascii="Times New Roman" w:eastAsia="Times New Roman" w:hAnsi="Times New Roman" w:cs="Times New Roman"/>
          <w:b/>
          <w:sz w:val="24"/>
          <w:szCs w:val="24"/>
        </w:rPr>
        <w:t>рисмотр и уход за Воспитанником</w:t>
      </w:r>
    </w:p>
    <w:p w:rsidR="00BC1F23" w:rsidRPr="00D55702" w:rsidRDefault="002B1D9B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D19" w:rsidRPr="00D55702">
        <w:rPr>
          <w:rFonts w:ascii="Times New Roman" w:eastAsia="Times New Roman" w:hAnsi="Times New Roman" w:cs="Times New Roman"/>
          <w:sz w:val="24"/>
          <w:szCs w:val="24"/>
        </w:rPr>
        <w:t xml:space="preserve">3.1.  </w:t>
      </w:r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- родительская плата)</w:t>
      </w:r>
      <w:r w:rsidR="00364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 xml:space="preserve">составляет для детей </w:t>
      </w:r>
      <w:r w:rsidR="000932C9">
        <w:rPr>
          <w:rFonts w:ascii="Times New Roman" w:eastAsia="Times New Roman" w:hAnsi="Times New Roman" w:cs="Times New Roman"/>
          <w:b/>
          <w:i/>
          <w:sz w:val="24"/>
          <w:szCs w:val="24"/>
        </w:rPr>
        <w:t>до 3 лет</w:t>
      </w:r>
      <w:r w:rsidR="000B79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114,09</w:t>
      </w:r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 xml:space="preserve">  в день на одного ребёнка, </w:t>
      </w:r>
      <w:r w:rsidR="00E86E3F"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детей от 3 до 7 лет – </w:t>
      </w:r>
      <w:r w:rsidR="000932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0B7912"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  <w:r w:rsidR="00E86E3F"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руб. </w:t>
      </w:r>
      <w:r w:rsidR="000B7912">
        <w:rPr>
          <w:rFonts w:ascii="Times New Roman" w:eastAsia="Times New Roman" w:hAnsi="Times New Roman" w:cs="Times New Roman"/>
          <w:b/>
          <w:i/>
          <w:sz w:val="24"/>
          <w:szCs w:val="24"/>
        </w:rPr>
        <w:t>33</w:t>
      </w:r>
      <w:r w:rsidR="00E86E3F"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</w:t>
      </w:r>
      <w:proofErr w:type="gramStart"/>
      <w:r w:rsidR="00E86E3F"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 xml:space="preserve"> день на одного ребёнка в соответствии со ст. 65 Федерального Закона от 29.12.2012 г. № 273-ФЗ «Об образовании в Российской Федерации», </w:t>
      </w:r>
      <w:r w:rsidR="000B791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057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B7912">
        <w:rPr>
          <w:rFonts w:ascii="Times New Roman" w:eastAsia="Times New Roman" w:hAnsi="Times New Roman" w:cs="Times New Roman"/>
          <w:sz w:val="24"/>
          <w:szCs w:val="24"/>
        </w:rPr>
        <w:t>равительства Тверской области</w:t>
      </w:r>
      <w:r w:rsidR="00D057DB">
        <w:rPr>
          <w:rFonts w:ascii="Times New Roman" w:eastAsia="Times New Roman" w:hAnsi="Times New Roman" w:cs="Times New Roman"/>
          <w:sz w:val="24"/>
          <w:szCs w:val="24"/>
        </w:rPr>
        <w:t xml:space="preserve"> от 24..2022 № 645-пп « О внесении изменений в отдельные Постановления Правительства Тверской области», </w:t>
      </w:r>
      <w:r w:rsidR="000B7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</w:t>
      </w:r>
      <w:r w:rsidR="00364D53">
        <w:rPr>
          <w:rFonts w:ascii="Times New Roman" w:eastAsia="Times New Roman" w:hAnsi="Times New Roman" w:cs="Times New Roman"/>
          <w:sz w:val="24"/>
          <w:szCs w:val="24"/>
        </w:rPr>
        <w:t xml:space="preserve">ния администрации г. </w:t>
      </w:r>
      <w:r w:rsidR="000932C9">
        <w:rPr>
          <w:rFonts w:ascii="Times New Roman" w:eastAsia="Times New Roman" w:hAnsi="Times New Roman" w:cs="Times New Roman"/>
          <w:sz w:val="24"/>
          <w:szCs w:val="24"/>
        </w:rPr>
        <w:t xml:space="preserve">Твери от </w:t>
      </w:r>
      <w:r w:rsidR="00D057DB">
        <w:rPr>
          <w:rFonts w:ascii="Times New Roman" w:eastAsia="Times New Roman" w:hAnsi="Times New Roman" w:cs="Times New Roman"/>
          <w:sz w:val="24"/>
          <w:szCs w:val="24"/>
        </w:rPr>
        <w:t>14.12.2022</w:t>
      </w:r>
      <w:r w:rsidR="000932C9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057DB">
        <w:rPr>
          <w:rFonts w:ascii="Times New Roman" w:eastAsia="Times New Roman" w:hAnsi="Times New Roman" w:cs="Times New Roman"/>
          <w:sz w:val="24"/>
          <w:szCs w:val="24"/>
        </w:rPr>
        <w:t>1074</w:t>
      </w:r>
      <w:r w:rsidR="00BC1F23" w:rsidRPr="00D55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6E3F" w:rsidRPr="00D55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010D16" w:rsidRDefault="00BC1F23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02">
        <w:rPr>
          <w:rFonts w:ascii="Times New Roman" w:eastAsia="Times New Roman" w:hAnsi="Times New Roman" w:cs="Times New Roman"/>
          <w:sz w:val="24"/>
          <w:szCs w:val="24"/>
        </w:rPr>
        <w:t xml:space="preserve">За присмотр и уход </w:t>
      </w:r>
      <w:r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>за детьми-инвалидами, детьми-сиротами и детьми, оставшимися без попечения родителей, а также за детьми с туберкулезной интоксикацией,</w:t>
      </w:r>
      <w:r w:rsidRPr="00D55702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 w:rsidRPr="00D55702"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родительская плата не взимается</w:t>
      </w:r>
      <w:r w:rsidRPr="00D55702">
        <w:rPr>
          <w:rFonts w:ascii="Times New Roman" w:eastAsia="Times New Roman" w:hAnsi="Times New Roman" w:cs="Times New Roman"/>
          <w:sz w:val="24"/>
          <w:szCs w:val="24"/>
        </w:rPr>
        <w:t xml:space="preserve"> (часть 3 статьи 65 Федерального закона от 29 декабря 2012 г. N 273-ФЗ "Об образовании в Российской Федерации". </w:t>
      </w:r>
    </w:p>
    <w:p w:rsidR="00D55010" w:rsidRDefault="00D55010" w:rsidP="00D55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Постановлению Правительства Тверской области от  30 декабря 2016 г. № 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443-пп "О родительской плате за присмотр и уход за ребенком в образовательных организациях, реализующих образовательную программу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омпенсация за присмотр и уход за ребенком, посещающим государственные и муниципальные образовательные организации, выплачивается </w:t>
      </w:r>
      <w:r w:rsidRPr="00D55010">
        <w:rPr>
          <w:rFonts w:ascii="Times New Roman" w:eastAsia="Times New Roman" w:hAnsi="Times New Roman" w:cs="Times New Roman"/>
          <w:b/>
          <w:sz w:val="24"/>
          <w:szCs w:val="24"/>
        </w:rPr>
        <w:t>на первого ребенка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20 %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 суммы, внесенной родителями (законными представителями) родительской платы, установленной в соответствующей образовательной организации, </w:t>
      </w:r>
      <w:r w:rsidRPr="00D55010">
        <w:rPr>
          <w:rFonts w:ascii="Times New Roman" w:eastAsia="Times New Roman" w:hAnsi="Times New Roman" w:cs="Times New Roman"/>
          <w:b/>
          <w:sz w:val="24"/>
          <w:szCs w:val="24"/>
        </w:rPr>
        <w:t>на второго ребенка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D55010">
        <w:rPr>
          <w:rFonts w:ascii="Times New Roman" w:eastAsia="Times New Roman" w:hAnsi="Times New Roman" w:cs="Times New Roman"/>
          <w:b/>
          <w:sz w:val="24"/>
          <w:szCs w:val="24"/>
        </w:rPr>
        <w:t>50 %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10">
        <w:rPr>
          <w:rFonts w:ascii="Times New Roman" w:eastAsia="Times New Roman" w:hAnsi="Times New Roman" w:cs="Times New Roman"/>
          <w:b/>
          <w:sz w:val="24"/>
          <w:szCs w:val="24"/>
        </w:rPr>
        <w:t>, на третьего ребенка и последующих детей в семье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D55010">
        <w:rPr>
          <w:rFonts w:ascii="Times New Roman" w:eastAsia="Times New Roman" w:hAnsi="Times New Roman" w:cs="Times New Roman"/>
          <w:b/>
          <w:sz w:val="24"/>
          <w:szCs w:val="24"/>
        </w:rPr>
        <w:t>100 %</w:t>
      </w:r>
      <w:r w:rsidRPr="00D55010">
        <w:rPr>
          <w:rFonts w:ascii="Times New Roman" w:eastAsia="Times New Roman" w:hAnsi="Times New Roman" w:cs="Times New Roman"/>
          <w:sz w:val="24"/>
          <w:szCs w:val="24"/>
        </w:rPr>
        <w:t xml:space="preserve"> суммы указанной родительской платы.</w:t>
      </w:r>
    </w:p>
    <w:p w:rsidR="00F9676C" w:rsidRPr="00F9676C" w:rsidRDefault="00F46D6E" w:rsidP="00F9676C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02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</w:t>
      </w:r>
      <w:r w:rsidR="00F9676C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воспользоваться </w:t>
      </w:r>
      <w:r w:rsidR="00F9676C" w:rsidRPr="00930EB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компенсацией</w:t>
      </w:r>
      <w:r w:rsidR="00F9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EB2">
        <w:rPr>
          <w:rFonts w:ascii="Times New Roman" w:eastAsia="Times New Roman" w:hAnsi="Times New Roman" w:cs="Times New Roman"/>
          <w:sz w:val="24"/>
          <w:szCs w:val="24"/>
        </w:rPr>
        <w:t xml:space="preserve">части родительской платы за присмотр и уход за ребенком, осваивающим образовательную программу дошкольного образования </w:t>
      </w:r>
      <w:r w:rsidR="00F9676C">
        <w:rPr>
          <w:rFonts w:ascii="Times New Roman" w:eastAsia="Times New Roman" w:hAnsi="Times New Roman" w:cs="Times New Roman"/>
          <w:sz w:val="24"/>
          <w:szCs w:val="24"/>
        </w:rPr>
        <w:t>согласно действующему Постановлению администрации города Твери от 28.12.2018 г. № 1652</w:t>
      </w:r>
      <w:r w:rsidR="00930E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EB2" w:rsidRPr="00930EB2" w:rsidRDefault="00930EB2" w:rsidP="00930E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B2">
        <w:rPr>
          <w:rFonts w:ascii="Times New Roman" w:eastAsia="Calibri" w:hAnsi="Times New Roman" w:cs="Times New Roman"/>
          <w:sz w:val="24"/>
          <w:szCs w:val="24"/>
        </w:rPr>
        <w:t>Размер муниципальной компенсации</w:t>
      </w:r>
      <w:r w:rsidRPr="00930EB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процентах от  внесенной родительской  платы за присмотр и уход за ребенком и выплачивается  следующим категориям граждан: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а) родителю (законному представителю), имеющему 3-х и более несовершеннолетних детей: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9676C" w:rsidRPr="00F9676C" w:rsidTr="00FA2D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F9676C" w:rsidRPr="00F9676C" w:rsidTr="00FA2DDB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б) родителю (законному представителю), являющегося работником МОУ и получающего заработную плату по группам должностей работников учебно-вспомогательного и обслуживающего персонала: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9676C" w:rsidRPr="00F9676C" w:rsidTr="00FA2D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F9676C" w:rsidRPr="00F9676C" w:rsidTr="00FA2DDB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</w:tbl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в) родителю (законному представителю), имеющего детей с ограниченными возможностями здоровья и посещающих МОУ: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9676C" w:rsidRPr="00F9676C" w:rsidTr="00FA2D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F9676C" w:rsidRPr="00F9676C" w:rsidTr="00FA2DDB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tabs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6C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>К детям с ограниченными возможностями здоровья относятся дети: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>- глухие и слабослышащие;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- слепые и слабовидящие; 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- с тяжелыми нарушениями речи: алалией, дизартрией, </w:t>
      </w:r>
      <w:proofErr w:type="spellStart"/>
      <w:r w:rsidRPr="00F9676C">
        <w:rPr>
          <w:rFonts w:ascii="Times New Roman" w:eastAsia="Times New Roman" w:hAnsi="Times New Roman" w:cs="Times New Roman"/>
          <w:sz w:val="24"/>
          <w:szCs w:val="24"/>
        </w:rPr>
        <w:t>ринолалией</w:t>
      </w:r>
      <w:proofErr w:type="spellEnd"/>
      <w:r w:rsidRPr="00F9676C">
        <w:rPr>
          <w:rFonts w:ascii="Times New Roman" w:eastAsia="Times New Roman" w:hAnsi="Times New Roman" w:cs="Times New Roman"/>
          <w:sz w:val="24"/>
          <w:szCs w:val="24"/>
        </w:rPr>
        <w:t>, афазией, общим недоразвитием речи и заиканием;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- с нарушением опорно-двигательного аппарата: церебральными параличами, последствиями полиомиелита, </w:t>
      </w:r>
      <w:proofErr w:type="spellStart"/>
      <w:r w:rsidRPr="00F9676C">
        <w:rPr>
          <w:rFonts w:ascii="Times New Roman" w:eastAsia="Times New Roman" w:hAnsi="Times New Roman" w:cs="Times New Roman"/>
          <w:sz w:val="24"/>
          <w:szCs w:val="24"/>
        </w:rPr>
        <w:t>артрогриппозом</w:t>
      </w:r>
      <w:proofErr w:type="spellEnd"/>
      <w:r w:rsidRPr="00F9676C">
        <w:rPr>
          <w:rFonts w:ascii="Times New Roman" w:eastAsia="Times New Roman" w:hAnsi="Times New Roman" w:cs="Times New Roman"/>
          <w:sz w:val="24"/>
          <w:szCs w:val="24"/>
        </w:rPr>
        <w:t xml:space="preserve">, хондродистрофией, миопатией; </w:t>
      </w:r>
    </w:p>
    <w:p w:rsidR="00F9676C" w:rsidRPr="00F9676C" w:rsidRDefault="00F9676C" w:rsidP="00F96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76C">
        <w:rPr>
          <w:rFonts w:ascii="Times New Roman" w:eastAsia="Times New Roman" w:hAnsi="Times New Roman" w:cs="Times New Roman"/>
          <w:sz w:val="24"/>
          <w:szCs w:val="24"/>
        </w:rPr>
        <w:t>- с нарушением интеллекта, задержкой психического развития.</w:t>
      </w:r>
    </w:p>
    <w:p w:rsidR="00A54AEB" w:rsidRDefault="00930EB2" w:rsidP="00930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0EB2">
        <w:rPr>
          <w:rFonts w:ascii="Times New Roman" w:eastAsia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внесший родительскую плату, со дня зачисления ребенка в образовательную организацию и по день его отчисления из данной образовательной организации включительно.</w:t>
      </w:r>
    </w:p>
    <w:p w:rsidR="001B446E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>включение расходов на 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образования, а также расходов на</w:t>
      </w:r>
      <w:r w:rsidR="0093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недвижимого имущества </w:t>
      </w:r>
      <w:r w:rsidR="002B1D9B" w:rsidRPr="002B1D9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:rsidR="002B1D9B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>Начисление р</w:t>
      </w:r>
      <w:r w:rsidR="00A172FB">
        <w:rPr>
          <w:rFonts w:ascii="Times New Roman" w:eastAsia="Times New Roman" w:hAnsi="Times New Roman" w:cs="Times New Roman"/>
          <w:sz w:val="24"/>
          <w:szCs w:val="24"/>
        </w:rPr>
        <w:t>одительской платы производится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>расчета фактически оказанной услуги по</w:t>
      </w:r>
      <w:r w:rsidR="004A5FCA">
        <w:rPr>
          <w:rFonts w:ascii="Times New Roman" w:eastAsia="Times New Roman" w:hAnsi="Times New Roman" w:cs="Times New Roman"/>
          <w:sz w:val="24"/>
          <w:szCs w:val="24"/>
        </w:rPr>
        <w:t xml:space="preserve"> присмотру и уходу, соразмерно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количеству календарных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7C4D19" w:rsidRDefault="007C4D19" w:rsidP="008A64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Заказчик ежемесячно вносит родительскую   пла</w:t>
      </w:r>
      <w:r w:rsidR="004A5FCA"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>за присмотр и уход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за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Воспитанником, указанную в пункте 3.1 настоящего Договора</w:t>
      </w:r>
      <w:r w:rsidR="00E86E3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2B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2FB" w:rsidRPr="00A172FB" w:rsidRDefault="00307039" w:rsidP="00A172FB">
      <w:pPr>
        <w:pStyle w:val="Default"/>
        <w:spacing w:line="276" w:lineRule="auto"/>
        <w:jc w:val="both"/>
        <w:rPr>
          <w:szCs w:val="22"/>
        </w:rPr>
      </w:pPr>
      <w:r>
        <w:t xml:space="preserve"> </w:t>
      </w:r>
      <w:r w:rsidR="00A172FB">
        <w:tab/>
      </w:r>
      <w:r w:rsidR="007C4D19">
        <w:t xml:space="preserve"> </w:t>
      </w:r>
      <w:r w:rsidR="00A172FB" w:rsidRPr="00A172FB">
        <w:t>3.4.</w:t>
      </w:r>
      <w:r w:rsidR="00A172FB" w:rsidRPr="00A172FB">
        <w:rPr>
          <w:szCs w:val="22"/>
        </w:rPr>
        <w:t xml:space="preserve"> Оплата производится </w:t>
      </w:r>
      <w:r w:rsidR="00A172FB" w:rsidRPr="00A172FB">
        <w:rPr>
          <w:szCs w:val="22"/>
          <w:u w:val="single"/>
        </w:rPr>
        <w:t>авансом в размере 100% не позднее 10 числа текущего месяца</w:t>
      </w:r>
      <w:r w:rsidR="00A172FB" w:rsidRPr="00A172FB">
        <w:rPr>
          <w:szCs w:val="22"/>
        </w:rPr>
        <w:t xml:space="preserve">, путём перечисления денежных средств, безналичном порядке на лицевой счет МБДОУ. </w:t>
      </w:r>
    </w:p>
    <w:p w:rsidR="007C4D19" w:rsidRDefault="007C4D19" w:rsidP="00E86E3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D522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307039" w:rsidRDefault="007C4D19" w:rsidP="003070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Условия, на которых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заключен настоящий Договор,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быть изменены по соглашению сторон.</w:t>
      </w:r>
    </w:p>
    <w:p w:rsidR="007C4D19" w:rsidRDefault="007C4D19" w:rsidP="003070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Все изменения и дополнения к настоящему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Договору 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быть совершены в письменной форме и подписаны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уполномоченными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Сторон.</w:t>
      </w:r>
    </w:p>
    <w:p w:rsidR="007C4D19" w:rsidRDefault="00307039" w:rsidP="003070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  сторон. По инициативе одной из сторон настоящий Договор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>расторгнут по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основаниям, предусмотренным действующим законодательством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 xml:space="preserve">   Российской Федерации.</w:t>
      </w:r>
    </w:p>
    <w:p w:rsidR="007C4D19" w:rsidRDefault="007C4D19" w:rsidP="008A64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Заключительные положения</w:t>
      </w:r>
    </w:p>
    <w:p w:rsidR="007C4D1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Настоящий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со дня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подписания Сторонами и действу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 xml:space="preserve">ет до </w:t>
      </w:r>
      <w:r w:rsidR="002E595B">
        <w:rPr>
          <w:rFonts w:ascii="Times New Roman" w:eastAsia="Times New Roman" w:hAnsi="Times New Roman" w:cs="Times New Roman"/>
          <w:sz w:val="24"/>
          <w:szCs w:val="24"/>
        </w:rPr>
        <w:t>окончания образовательных отношений.</w:t>
      </w:r>
    </w:p>
    <w:p w:rsidR="007C4D1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Настоящий Договор составлен в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2 экземплярах, имеющих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равную юридическую силу, по одному для каждой из Сторон.</w:t>
      </w:r>
    </w:p>
    <w:p w:rsidR="007C4D1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о смене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реквизитов, адресов и иных существенных изменениях.</w:t>
      </w:r>
    </w:p>
    <w:p w:rsidR="007C4D1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 Все  споры  и  разногласия,  которые  могут     возникнуть при исполнении  условий  настоящег</w:t>
      </w:r>
      <w:r w:rsidR="00D85DA8">
        <w:rPr>
          <w:rFonts w:ascii="Times New Roman" w:eastAsia="Times New Roman" w:hAnsi="Times New Roman" w:cs="Times New Roman"/>
          <w:sz w:val="24"/>
          <w:szCs w:val="24"/>
        </w:rPr>
        <w:t>о  Договора,  Стороны  будут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стремиться разрешать путем переговоров.</w:t>
      </w:r>
    </w:p>
    <w:p w:rsidR="0030703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Споры, не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урегулированные путем переговоров, разрешаются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судебном порядке, установленном законодательством Российской Федерации.</w:t>
      </w:r>
    </w:p>
    <w:p w:rsidR="007C4D19" w:rsidRDefault="007C4D1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Ни одна из Сторон не вправе передавать свои права и обязанности по настоящему Договору третьим </w:t>
      </w:r>
      <w:r w:rsidR="00307039">
        <w:rPr>
          <w:rFonts w:ascii="Times New Roman" w:eastAsia="Times New Roman" w:hAnsi="Times New Roman" w:cs="Times New Roman"/>
          <w:sz w:val="24"/>
          <w:szCs w:val="24"/>
        </w:rPr>
        <w:t>лицам без письменного согласия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другой Стороны.</w:t>
      </w:r>
    </w:p>
    <w:p w:rsidR="00B06DAC" w:rsidRPr="001B446E" w:rsidRDefault="00307039" w:rsidP="00FB50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C4D19">
        <w:rPr>
          <w:rFonts w:ascii="Times New Roman" w:eastAsia="Times New Roman" w:hAnsi="Times New Roman" w:cs="Times New Roman"/>
          <w:sz w:val="24"/>
          <w:szCs w:val="24"/>
        </w:rPr>
        <w:t>.7.  При  выполнении   условий   настоящего   Договора,   Стороны руководствуются законодательством Российской Федерации.</w:t>
      </w:r>
    </w:p>
    <w:p w:rsidR="007C4D19" w:rsidRDefault="007C4D19" w:rsidP="00621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Style w:val="a4"/>
        <w:tblW w:w="10975" w:type="dxa"/>
        <w:tblInd w:w="-1168" w:type="dxa"/>
        <w:tblLook w:val="04A0" w:firstRow="1" w:lastRow="0" w:firstColumn="1" w:lastColumn="0" w:noHBand="0" w:noVBand="1"/>
      </w:tblPr>
      <w:tblGrid>
        <w:gridCol w:w="3830"/>
        <w:gridCol w:w="7145"/>
      </w:tblGrid>
      <w:tr w:rsidR="001B446E" w:rsidTr="00FB5087">
        <w:trPr>
          <w:trHeight w:val="350"/>
        </w:trPr>
        <w:tc>
          <w:tcPr>
            <w:tcW w:w="4745" w:type="dxa"/>
          </w:tcPr>
          <w:p w:rsidR="001B446E" w:rsidRDefault="001B446E" w:rsidP="00621A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230" w:type="dxa"/>
          </w:tcPr>
          <w:p w:rsidR="001B446E" w:rsidRDefault="001B446E" w:rsidP="00621A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B446E" w:rsidTr="00FB5087">
        <w:trPr>
          <w:trHeight w:val="2823"/>
        </w:trPr>
        <w:tc>
          <w:tcPr>
            <w:tcW w:w="4745" w:type="dxa"/>
          </w:tcPr>
          <w:p w:rsidR="001B446E" w:rsidRPr="00A333CA" w:rsidRDefault="001B446E" w:rsidP="00621A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166</w:t>
            </w:r>
          </w:p>
          <w:p w:rsidR="001B446E" w:rsidRPr="00A333CA" w:rsidRDefault="001B446E" w:rsidP="00621A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170027, г. Тверь, ул. Георгиевская, д. 18</w:t>
            </w:r>
          </w:p>
          <w:p w:rsidR="00497D23" w:rsidRPr="00497D23" w:rsidRDefault="00497D23" w:rsidP="00497D23">
            <w:pPr>
              <w:rPr>
                <w:rFonts w:ascii="Times New Roman" w:hAnsi="Times New Roman" w:cs="Times New Roman"/>
                <w:sz w:val="24"/>
                <w:szCs w:val="30"/>
                <w:lang w:eastAsia="ru-RU"/>
              </w:rPr>
            </w:pPr>
            <w:r w:rsidRPr="00497D23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тел.: (4822) 33-41-52</w:t>
            </w:r>
          </w:p>
          <w:p w:rsidR="00497D23" w:rsidRPr="00497D23" w:rsidRDefault="00497D23" w:rsidP="00497D23">
            <w:pPr>
              <w:rPr>
                <w:rFonts w:ascii="Times New Roman" w:hAnsi="Times New Roman" w:cs="Times New Roman"/>
                <w:sz w:val="24"/>
                <w:szCs w:val="30"/>
                <w:lang w:eastAsia="ru-RU"/>
              </w:rPr>
            </w:pPr>
            <w:r w:rsidRPr="00497D23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факс (4822) 33-53-52</w:t>
            </w:r>
          </w:p>
          <w:p w:rsidR="00497D23" w:rsidRPr="00497D23" w:rsidRDefault="00497D23" w:rsidP="00497D23">
            <w:pPr>
              <w:rPr>
                <w:rFonts w:ascii="Times New Roman" w:hAnsi="Times New Roman" w:cs="Times New Roman"/>
                <w:sz w:val="24"/>
                <w:szCs w:val="30"/>
                <w:lang w:eastAsia="ru-RU"/>
              </w:rPr>
            </w:pPr>
            <w:r w:rsidRPr="00497D23">
              <w:rPr>
                <w:rFonts w:ascii="Times New Roman" w:hAnsi="Times New Roman" w:cs="Times New Roman"/>
                <w:sz w:val="24"/>
                <w:szCs w:val="30"/>
                <w:lang w:val="en-US" w:eastAsia="ru-RU"/>
              </w:rPr>
              <w:t>ds</w:t>
            </w:r>
            <w:r w:rsidRPr="00497D23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166@</w:t>
            </w:r>
            <w:proofErr w:type="spellStart"/>
            <w:r w:rsidRPr="00497D23">
              <w:rPr>
                <w:rFonts w:ascii="Times New Roman" w:hAnsi="Times New Roman" w:cs="Times New Roman"/>
                <w:sz w:val="24"/>
                <w:szCs w:val="30"/>
                <w:lang w:val="en-US" w:eastAsia="ru-RU"/>
              </w:rPr>
              <w:t>detsad</w:t>
            </w:r>
            <w:proofErr w:type="spellEnd"/>
            <w:r w:rsidRPr="00497D23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.</w:t>
            </w:r>
            <w:proofErr w:type="spellStart"/>
            <w:r w:rsidRPr="00497D23">
              <w:rPr>
                <w:rFonts w:ascii="Times New Roman" w:hAnsi="Times New Roman" w:cs="Times New Roman"/>
                <w:sz w:val="24"/>
                <w:szCs w:val="30"/>
                <w:lang w:val="en-US" w:eastAsia="ru-RU"/>
              </w:rPr>
              <w:t>tver</w:t>
            </w:r>
            <w:proofErr w:type="spellEnd"/>
            <w:r w:rsidRPr="00497D23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.</w:t>
            </w:r>
            <w:proofErr w:type="spellStart"/>
            <w:r w:rsidRPr="00497D23">
              <w:rPr>
                <w:rFonts w:ascii="Times New Roman" w:hAnsi="Times New Roman" w:cs="Times New Roman"/>
                <w:sz w:val="24"/>
                <w:szCs w:val="30"/>
                <w:lang w:val="en-US" w:eastAsia="ru-RU"/>
              </w:rPr>
              <w:t>ru</w:t>
            </w:r>
            <w:proofErr w:type="spellEnd"/>
          </w:p>
          <w:p w:rsidR="00A333CA" w:rsidRDefault="00A333CA" w:rsidP="00621A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46E" w:rsidRPr="00A333CA" w:rsidRDefault="001B446E" w:rsidP="00497D2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2C373E">
              <w:rPr>
                <w:rFonts w:ascii="Times New Roman" w:eastAsia="Times New Roman" w:hAnsi="Times New Roman" w:cs="Times New Roman"/>
                <w:sz w:val="24"/>
                <w:szCs w:val="24"/>
              </w:rPr>
              <w:t>О.Н. Чуева</w:t>
            </w:r>
          </w:p>
        </w:tc>
        <w:tc>
          <w:tcPr>
            <w:tcW w:w="6230" w:type="dxa"/>
          </w:tcPr>
          <w:p w:rsidR="00497D23" w:rsidRDefault="00497D23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46E" w:rsidRPr="00A333CA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ФИО_____________________________________________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FB5087" w:rsidRPr="00A333CA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№________________дата</w:t>
            </w:r>
            <w:proofErr w:type="spellEnd"/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FB5087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выдан________________________________________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497D23" w:rsidRPr="00A333CA" w:rsidRDefault="00497D23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5087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регистрации_________________________________________</w:t>
            </w:r>
          </w:p>
          <w:p w:rsidR="00497D23" w:rsidRPr="00A333CA" w:rsidRDefault="00497D23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5087" w:rsidRPr="00A333CA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проживания________________________________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FB5087" w:rsidRPr="00A333CA" w:rsidRDefault="00FB5087" w:rsidP="00FB50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497D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FB5087" w:rsidRDefault="00A333CA" w:rsidP="00A33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экземпляр получен__________________________</w:t>
            </w:r>
          </w:p>
          <w:p w:rsidR="00497D23" w:rsidRPr="00A333CA" w:rsidRDefault="00497D23" w:rsidP="00A33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087" w:rsidRPr="001B446E" w:rsidRDefault="00FB5087" w:rsidP="00A3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5087" w:rsidRPr="001B446E" w:rsidSect="00D85D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0324"/>
    <w:multiLevelType w:val="hybridMultilevel"/>
    <w:tmpl w:val="5DBC8E52"/>
    <w:lvl w:ilvl="0" w:tplc="892A7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50A86"/>
    <w:multiLevelType w:val="hybridMultilevel"/>
    <w:tmpl w:val="E3D0697A"/>
    <w:lvl w:ilvl="0" w:tplc="EC68E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D19"/>
    <w:rsid w:val="00010B30"/>
    <w:rsid w:val="00010D16"/>
    <w:rsid w:val="00053CCF"/>
    <w:rsid w:val="00055B09"/>
    <w:rsid w:val="000623BF"/>
    <w:rsid w:val="000725BA"/>
    <w:rsid w:val="000801B3"/>
    <w:rsid w:val="00085DA7"/>
    <w:rsid w:val="000932C9"/>
    <w:rsid w:val="000A1BF6"/>
    <w:rsid w:val="000B7912"/>
    <w:rsid w:val="00144537"/>
    <w:rsid w:val="001779F6"/>
    <w:rsid w:val="00183122"/>
    <w:rsid w:val="001A2171"/>
    <w:rsid w:val="001B446E"/>
    <w:rsid w:val="001B4AF8"/>
    <w:rsid w:val="0020529F"/>
    <w:rsid w:val="00241257"/>
    <w:rsid w:val="00285F7F"/>
    <w:rsid w:val="002A3FE1"/>
    <w:rsid w:val="002B1D9B"/>
    <w:rsid w:val="002B7153"/>
    <w:rsid w:val="002C214E"/>
    <w:rsid w:val="002C373E"/>
    <w:rsid w:val="002C5707"/>
    <w:rsid w:val="002D3654"/>
    <w:rsid w:val="002E595B"/>
    <w:rsid w:val="002E5FE7"/>
    <w:rsid w:val="002F1EB0"/>
    <w:rsid w:val="00307039"/>
    <w:rsid w:val="0031215D"/>
    <w:rsid w:val="00364D53"/>
    <w:rsid w:val="00376D77"/>
    <w:rsid w:val="003C2B18"/>
    <w:rsid w:val="003D7FF7"/>
    <w:rsid w:val="003E2D5A"/>
    <w:rsid w:val="004272D2"/>
    <w:rsid w:val="004766C8"/>
    <w:rsid w:val="0047790C"/>
    <w:rsid w:val="004853DC"/>
    <w:rsid w:val="00497D23"/>
    <w:rsid w:val="004A5FCA"/>
    <w:rsid w:val="00520A5D"/>
    <w:rsid w:val="00567F07"/>
    <w:rsid w:val="00594A8A"/>
    <w:rsid w:val="005A07EF"/>
    <w:rsid w:val="005A456A"/>
    <w:rsid w:val="005E19F2"/>
    <w:rsid w:val="00621A63"/>
    <w:rsid w:val="00626F30"/>
    <w:rsid w:val="00656EB6"/>
    <w:rsid w:val="00665B24"/>
    <w:rsid w:val="00683995"/>
    <w:rsid w:val="006C2871"/>
    <w:rsid w:val="006F7450"/>
    <w:rsid w:val="00727D35"/>
    <w:rsid w:val="00734F5F"/>
    <w:rsid w:val="007C4D19"/>
    <w:rsid w:val="00840C46"/>
    <w:rsid w:val="0086394B"/>
    <w:rsid w:val="0089584F"/>
    <w:rsid w:val="008A64C4"/>
    <w:rsid w:val="008F606C"/>
    <w:rsid w:val="00921F32"/>
    <w:rsid w:val="00930EB2"/>
    <w:rsid w:val="009346D7"/>
    <w:rsid w:val="0095024F"/>
    <w:rsid w:val="009818F4"/>
    <w:rsid w:val="009922B7"/>
    <w:rsid w:val="00A172FB"/>
    <w:rsid w:val="00A333CA"/>
    <w:rsid w:val="00A54AEB"/>
    <w:rsid w:val="00A63D17"/>
    <w:rsid w:val="00A92AEA"/>
    <w:rsid w:val="00A94BF0"/>
    <w:rsid w:val="00AA013B"/>
    <w:rsid w:val="00AB6F2E"/>
    <w:rsid w:val="00AD78FB"/>
    <w:rsid w:val="00AF3DCE"/>
    <w:rsid w:val="00B06DAC"/>
    <w:rsid w:val="00B2703B"/>
    <w:rsid w:val="00B50C55"/>
    <w:rsid w:val="00B93785"/>
    <w:rsid w:val="00BC1F23"/>
    <w:rsid w:val="00BD22A6"/>
    <w:rsid w:val="00BF5344"/>
    <w:rsid w:val="00C075CD"/>
    <w:rsid w:val="00C219F5"/>
    <w:rsid w:val="00C25EEA"/>
    <w:rsid w:val="00C93547"/>
    <w:rsid w:val="00CE2081"/>
    <w:rsid w:val="00D057DB"/>
    <w:rsid w:val="00D2026F"/>
    <w:rsid w:val="00D21E41"/>
    <w:rsid w:val="00D3001F"/>
    <w:rsid w:val="00D4671F"/>
    <w:rsid w:val="00D5228F"/>
    <w:rsid w:val="00D55010"/>
    <w:rsid w:val="00D551D3"/>
    <w:rsid w:val="00D55702"/>
    <w:rsid w:val="00D700BD"/>
    <w:rsid w:val="00D85DA8"/>
    <w:rsid w:val="00DC23E6"/>
    <w:rsid w:val="00DC5247"/>
    <w:rsid w:val="00DF3C5A"/>
    <w:rsid w:val="00DF5279"/>
    <w:rsid w:val="00E573CE"/>
    <w:rsid w:val="00E86E3F"/>
    <w:rsid w:val="00ED20F0"/>
    <w:rsid w:val="00EE48FA"/>
    <w:rsid w:val="00F25A42"/>
    <w:rsid w:val="00F378F4"/>
    <w:rsid w:val="00F41C1D"/>
    <w:rsid w:val="00F46D6E"/>
    <w:rsid w:val="00F63CFD"/>
    <w:rsid w:val="00F74FA0"/>
    <w:rsid w:val="00F848AB"/>
    <w:rsid w:val="00F91D59"/>
    <w:rsid w:val="00F9676C"/>
    <w:rsid w:val="00FA14D5"/>
    <w:rsid w:val="00FA4FC8"/>
    <w:rsid w:val="00FB5087"/>
    <w:rsid w:val="00FC3FF3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4F"/>
    <w:pPr>
      <w:ind w:left="720"/>
      <w:contextualSpacing/>
    </w:pPr>
  </w:style>
  <w:style w:type="table" w:styleId="a4">
    <w:name w:val="Table Grid"/>
    <w:basedOn w:val="a1"/>
    <w:uiPriority w:val="39"/>
    <w:rsid w:val="00621A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7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9679-4EFE-4E7C-B629-B1C6DFEB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Comp</cp:lastModifiedBy>
  <cp:revision>71</cp:revision>
  <cp:lastPrinted>2023-01-31T10:29:00Z</cp:lastPrinted>
  <dcterms:created xsi:type="dcterms:W3CDTF">2014-05-12T08:46:00Z</dcterms:created>
  <dcterms:modified xsi:type="dcterms:W3CDTF">2023-01-31T10:40:00Z</dcterms:modified>
</cp:coreProperties>
</file>